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2015-2020年中国纺织印染市场分析预测及战略咨询报告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2015-2020年中国纺织印染市场分析预测及战略咨询报告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2015-2020年中国纺织印染市场分析预测及战略咨询报告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2015-2020年中国纺织印染市场分析预测及战略咨询报告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