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2015-2020年中国海带浓缩汁市场运行态势及投资前景分析报告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2015-2020年中国海带浓缩汁市场运行态势及投资前景分析报告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2015-2020年中国海带浓缩汁市场运行态势及投资前景分析报告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2015-2020年中国海带浓缩汁市场运行态势及投资前景分析报告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247828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