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2015-2020年中国浴室柜市场运行态势及投资前景预测报告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2015-2020年中国浴室柜市场运行态势及投资前景预测报告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2015-2020年中国浴室柜市场运行态势及投资前景预测报告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2015-2020年中国浴室柜市场运行态势及投资前景预测报告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