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2015-2020年中国塑木制品市场行情动态及投资前景预测报告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2015-2020年中国塑木制品市场行情动态及投资前景预测报告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2015-2020年中国塑木制品市场行情动态及投资前景预测报告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2015-2020年中国塑木制品市场行情动态及投资前景预测报告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