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2015-2020年中国海洋生物医药市场深度调研与投资前景研究报告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2015-2020年中国海洋生物医药市场深度调研与投资前景研究报告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2015-2020年中国海洋生物医药市场深度调研与投资前景研究报告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2015-2020年中国海洋生物医药市场深度调研与投资前景研究报告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