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2015-2020年中国银杏叶制剂市场行情动态及投资策略报告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2015-2020年中国银杏叶制剂市场行情动态及投资策略报告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2015-2020年中国银杏叶制剂市场行情动态及投资策略报告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2015-2020年中国银杏叶制剂市场行情动态及投资策略报告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