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2015-2020年中国手机游戏研发市场分析预测及战略咨询报告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2015-2020年中国手机游戏研发市场分析预测及战略咨询报告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2015-2020年中国手机游戏研发市场分析预测及战略咨询报告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2015-2020年中国手机游戏研发市场分析预测及战略咨询报告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