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中国婚纱摄影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中国婚纱摄影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婚纱摄影市场行情动态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婚纱摄影市场行情动态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