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2015-2020年中国特种紧固件市场行情动态及发展趋势研究报告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2015-2020年中国特种紧固件市场行情动态及发展趋势研究报告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2015-2020年中国特种紧固件市场行情动态及发展趋势研究报告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2015-2020年中国特种紧固件市场行情动态及发展趋势研究报告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