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极限运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极限运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极限运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极限运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