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2015-2020年中国数控系统市场运行态势及投资策略报告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2015-2020年中国数控系统市场运行态势及投资策略报告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2015-2020年中国数控系统市场运行态势及投资策略报告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2015-2020年中国数控系统市场运行态势及投资策略报告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249726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