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2015-2020年中国音频系统市场运行态势及战略咨询报告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2015-2020年中国音频系统市场运行态势及战略咨询报告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2015-2020年中国音频系统市场运行态势及战略咨询报告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2015-2020年中国音频系统市场运行态势及战略咨询报告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