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2015-2020年中国异步通信市场分析预测及投资策略报告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2015-2020年中国异步通信市场分析预测及投资策略报告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2015-2020年中国异步通信市场分析预测及投资策略报告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2015-2020年中国异步通信市场分析预测及投资策略报告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