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2015-2020年中国半挂车市场监测及投资战略研究报告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2015-2020年中国半挂车市场监测及投资战略研究报告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2015-2020年中国半挂车市场监测及投资战略研究报告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2015-2020年中国半挂车市场监测及投资战略研究报告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