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19年中国图书出版发市场分析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19年中国图书出版发市场分析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19年中国图书出版发市场分析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19年中国图书出版发市场分析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