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2015-2020年中国中老年用品市场深度评估及投资前景分析报告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2015-2020年中国中老年用品市场深度评估及投资前景分析报告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2015-2020年中国中老年用品市场深度评估及投资前景分析报告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2015-2020年中国中老年用品市场深度评估及投资前景分析报告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