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2015-2020年中国塑钢门窗市场深度评估及战略咨询报告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2015-2020年中国塑钢门窗市场深度评估及战略咨询报告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2015-2020年中国塑钢门窗市场深度评估及战略咨询报告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2015-2020年中国塑钢门窗市场深度评估及战略咨询报告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