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打印耗材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打印耗材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耗材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打印耗材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