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2015-2020年中国地热能利用市场运行态势及投资策略报告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2015-2020年中国地热能利用市场运行态势及投资策略报告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2015-2020年中国地热能利用市场运行态势及投资策略报告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2015-2020年中国地热能利用市场运行态势及投资策略报告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