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2015-2020年中国金属船舶市场深度评估及发展趋势研究报告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2015-2020年中国金属船舶市场深度评估及发展趋势研究报告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2015-2020年中国金属船舶市场深度评估及发展趋势研究报告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https://www.icandata.com/view/251912.html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https://www.icandata.com/view/251912.html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2015-2020年中国金属船舶市场深度评估及发展趋势研究报告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251912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