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2015-2020年中国主焦煤行业研究及发展前景预测报告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2015-2020年中国主焦煤行业研究及发展前景预测报告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2015-2020年中国主焦煤行业研究及发展前景预测报告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2015-2020年中国主焦煤行业研究及发展前景预测报告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