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2015-2020年中国电子阅读器市场分析预测及投资战略研究报告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2015-2020年中国电子阅读器市场分析预测及投资战略研究报告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2015-2020年中国电子阅读器市场分析预测及投资战略研究报告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2015-2020年中国电子阅读器市场分析预测及投资战略研究报告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253046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