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2015-2020年中国有色金属制品产业监测及投资策略报告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2015-2020年中国有色金属制品产业监测及投资策略报告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2015-2020年中国有色金属制品产业监测及投资策略报告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2015-2020年中国有色金属制品产业监测及投资策略报告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