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全气囊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全气囊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气囊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全气囊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