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2015-2020年中国生物饲料市场监测及投资前景分析报告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2015-2020年中国生物饲料市场监测及投资前景分析报告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2015-2020年中国生物饲料市场监测及投资前景分析报告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2015-2020年中国生物饲料市场监测及投资前景分析报告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254496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