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2015-2020年中国生物饲料市场监测及投资前景分析报告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2015-2020年中国生物饲料市场监测及投资前景分析报告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2015-2020年中国生物饲料市场监测及投资前景分析报告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2015-2020年中国生物饲料市场监测及投资前景分析报告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