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2015-2020年中国降解餐饮具市场运行态势及投资策略报告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2015-2020年中国降解餐饮具市场运行态势及投资策略报告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2015-2020年中国降解餐饮具市场运行态势及投资策略报告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2015-2020年中国降解餐饮具市场运行态势及投资策略报告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