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2015-2020年中国数字化城市市场监测及投资前景分析报告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2015-2020年中国数字化城市市场监测及投资前景分析报告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2015-2020年中国数字化城市市场监测及投资前景分析报告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2015-2020年中国数字化城市市场监测及投资前景分析报告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