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2015-2020年中国垃圾处理市场分析及投资策略报告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2015-2020年中国垃圾处理市场分析及投资策略报告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2015-2020年中国垃圾处理市场分析及投资策略报告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2015-2020年中国垃圾处理市场分析及投资策略报告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255558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