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2015-2020年中国石料工艺品市场分析预测及发展趋势研究报告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2015-2020年中国石料工艺品市场分析预测及发展趋势研究报告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2015-2020年中国石料工艺品市场分析预测及发展趋势研究报告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2015-2020年中国石料工艺品市场分析预测及发展趋势研究报告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