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2015-2020年中国林产化学产品行业分析预测及未来发展趋势报告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2015-2020年中国林产化学产品行业分析预测及未来发展趋势报告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2015-2020年中国林产化学产品行业分析预测及未来发展趋势报告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2015-2020年中国林产化学产品行业分析预测及未来发展趋势报告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