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2015-2020年中国医药制造业市场分析预测及发展趋势研究报告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2015-2020年中国医药制造业市场分析预测及发展趋势研究报告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2015-2020年中国医药制造业市场分析预测及发展趋势研究报告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2015-2020年中国医药制造业市场分析预测及发展趋势研究报告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