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2015-2020年中国高模纤维纱市场分析及投资策略报告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2015-2020年中国高模纤维纱市场分析及投资策略报告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2015-2020年中国高模纤维纱市场分析及投资策略报告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2015-2020年中国高模纤维纱市场分析及投资策略报告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