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2015-2020年中国橡胶片状制品市场分析及投资策略报告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2015-2020年中国橡胶片状制品市场分析及投资策略报告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2015-2020年中国橡胶片状制品市场分析及投资策略报告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2015月2月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2015-2020年中国橡胶片状制品市场分析及投资策略报告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