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2015-2021年中国炭黑制品市场发展现状及战略咨询报告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2015-2021年中国炭黑制品市场发展现状及战略咨询报告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2015-2021年中国炭黑制品市场发展现状及战略咨询报告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2015-2021年中国炭黑制品市场发展现状及战略咨询报告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