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2015-2020年中国无机陶瓷膜市场发展现状及投资战略研究报告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2015-2020年中国无机陶瓷膜市场发展现状及投资战略研究报告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2015-2020年中国无机陶瓷膜市场发展现状及投资战略研究报告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2015-2020年中国无机陶瓷膜市场发展现状及投资战略研究报告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