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2015-2020年中国铰结式客车市场运行态势及投资策略报告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2015-2020年中国铰结式客车市场运行态势及投资策略报告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2015-2020年中国铰结式客车市场运行态势及投资策略报告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2015-2020年中国铰结式客车市场运行态势及投资策略报告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