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2015-2020年中国体外诊断市场发展现状及投资战略研究报告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2015-2020年中国体外诊断市场发展现状及投资战略研究报告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2015-2020年中国体外诊断市场发展现状及投资战略研究报告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2015-2020年中国体外诊断市场发展现状及投资战略研究报告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