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2015-2020年中国古铜工艺品市场分析及投资策略报告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2015-2020年中国古铜工艺品市场分析及投资策略报告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2015-2020年中国古铜工艺品市场分析及投资策略报告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2015-2020年中国古铜工艺品市场分析及投资策略报告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