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2015-2020年中国可燃气体市场分析及投资策略报告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2015-2020年中国可燃气体市场分析及投资策略报告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2015-2020年中国可燃气体市场分析及投资策略报告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2015-2020年中国可燃气体市场分析及投资策略报告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