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2015-2020年中国海水淡化处理产业分析及发展前景报告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2015-2020年中国海水淡化处理产业分析及发展前景报告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2015-2020年中国海水淡化处理产业分析及发展前景报告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https://www.icandata.com/view/258734.html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https://www.icandata.com/view/258734.html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2015-2020年中国海水淡化处理产业分析及发展前景报告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258734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