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2015-2020年中国公路管理养护市场分析预测及发展趋势研究报告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2015-2020年中国公路管理养护市场分析预测及发展趋势研究报告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2015-2020年中国公路管理养护市场分析预测及发展趋势研究报告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2015-2020年中国公路管理养护市场分析预测及发展趋势研究报告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