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2015-2020年中国农畜产品批发行业调研及投资策略报告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2015-2020年中国农畜产品批发行业调研及投资策略报告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2015-2020年中国农畜产品批发行业调研及投资策略报告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2015-2020年中国农畜产品批发行业调研及投资策略报告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