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2015-2020年中国燃气烧烤设备产业运营态势及投资策略报告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2015-2020年中国燃气烧烤设备产业运营态势及投资策略报告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2015-2020年中国燃气烧烤设备产业运营态势及投资策略报告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2015-2020年中国燃气烧烤设备产业运营态势及投资策略报告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259015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