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2015-2020年中国美术用品市场运行态势及投资策略报告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2015-2020年中国美术用品市场运行态势及投资策略报告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2015-2020年中国美术用品市场运行态势及投资策略报告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https://www.icandata.com/view/259123.html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https://www.icandata.com/view/259123.html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2015-2020年中国美术用品市场运行态势及投资策略报告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259123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