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2015-2020年中国电子礼品市场发展现状及行业发展趋势报告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2015-2020年中国电子礼品市场发展现状及行业发展趋势报告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2015-2020年中国电子礼品市场发展现状及行业发展趋势报告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2015-2020年中国电子礼品市场发展现状及行业发展趋势报告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259824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