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2015-2020年中国有机物灰肥市场分析预测及发展趋势研究报告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2015-2020年中国有机物灰肥市场分析预测及发展趋势研究报告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2015-2020年中国有机物灰肥市场分析预测及发展趋势研究报告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2015-2020年中国有机物灰肥市场分析预测及发展趋势研究报告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