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2015-2020年中国对苯二甲酸二甲酯市场分析及投资策略报告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2015-2020年中国对苯二甲酸二甲酯市场分析及投资策略报告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2015-2020年中国对苯二甲酸二甲酯市场分析及投资策略报告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2015-2020年中国对苯二甲酸二甲酯市场分析及投资策略报告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260224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