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2015-2020年中国发酵型含乳饮料市场分析预测及投资策略报告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2015-2020年中国发酵型含乳饮料市场分析预测及投资策略报告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2015-2020年中国发酵型含乳饮料市场分析预测及投资策略报告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2015-2020年中国发酵型含乳饮料市场分析预测及投资策略报告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