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2015-2020年中国中空玻璃市场运行态势及战略咨询报告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2015-2020年中国中空玻璃市场运行态势及战略咨询报告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2015-2020年中国中空玻璃市场运行态势及战略咨询报告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2015-2020年中国中空玻璃市场运行态势及战略咨询报告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